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716"/>
      </w:tblGrid>
      <w:tr w:rsidR="00CC0D7D" w:rsidRPr="00CC0D7D" w:rsidTr="00C7049C">
        <w:trPr>
          <w:trHeight w:val="13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8F1" w:rsidRPr="00CC0D7D" w:rsidRDefault="00C538F1" w:rsidP="00DC74FA">
            <w:pPr>
              <w:widowControl/>
              <w:spacing w:after="120" w:line="360" w:lineRule="auto"/>
              <w:rPr>
                <w:rFonts w:ascii="Calibri" w:eastAsia="Calibri" w:hAnsi="Calibri" w:cs="Times New Roman"/>
                <w:b/>
                <w:color w:val="auto"/>
                <w:sz w:val="4"/>
                <w:szCs w:val="4"/>
                <w:lang w:eastAsia="en-US" w:bidi="ar-SA"/>
              </w:rPr>
            </w:pPr>
            <w:bookmarkStart w:id="0" w:name="bookmark26"/>
            <w:bookmarkStart w:id="1" w:name="_GoBack"/>
            <w:bookmarkEnd w:id="1"/>
            <w:r w:rsidRPr="00CC0D7D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 wp14:anchorId="395844A4" wp14:editId="0A4E132F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-1270</wp:posOffset>
                  </wp:positionV>
                  <wp:extent cx="647700" cy="8096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538F1" w:rsidRPr="00CC0D7D" w:rsidRDefault="00C538F1" w:rsidP="00DC74FA">
            <w:pPr>
              <w:widowControl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C0D7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РЕПУБЛИКА БЪЛГАРИЯ</w:t>
            </w:r>
          </w:p>
          <w:p w:rsidR="00C538F1" w:rsidRPr="00CC0D7D" w:rsidRDefault="00C538F1" w:rsidP="00DC74FA">
            <w:pPr>
              <w:widowControl/>
              <w:spacing w:line="360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C0D7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Министерство на здравеопазването</w:t>
            </w:r>
          </w:p>
          <w:p w:rsidR="00C538F1" w:rsidRPr="00CC0D7D" w:rsidRDefault="00C538F1" w:rsidP="00DC74FA">
            <w:pPr>
              <w:widowControl/>
              <w:tabs>
                <w:tab w:val="left" w:pos="1134"/>
                <w:tab w:val="center" w:pos="4536"/>
                <w:tab w:val="right" w:pos="9072"/>
              </w:tabs>
              <w:spacing w:line="360" w:lineRule="auto"/>
              <w:outlineLvl w:val="0"/>
              <w:rPr>
                <w:rFonts w:ascii="Times New Roman" w:eastAsia="Batang" w:hAnsi="Times New Roman" w:cs="Times New Roman"/>
                <w:color w:val="auto"/>
                <w:lang w:eastAsia="ko-KR" w:bidi="ar-SA"/>
              </w:rPr>
            </w:pPr>
            <w:r w:rsidRPr="00CC0D7D">
              <w:rPr>
                <w:rFonts w:ascii="Times New Roman" w:eastAsia="Times New Roman" w:hAnsi="Times New Roman" w:cs="Times New Roman"/>
                <w:color w:val="auto"/>
                <w:lang w:eastAsia="ko-KR" w:bidi="ar-SA"/>
              </w:rPr>
              <w:t>Изпълнителна агенция „Медицински надзор“</w:t>
            </w:r>
          </w:p>
        </w:tc>
      </w:tr>
    </w:tbl>
    <w:p w:rsidR="00C538F1" w:rsidRPr="00CC0D7D" w:rsidRDefault="00C538F1" w:rsidP="00DC74FA">
      <w:pPr>
        <w:pStyle w:val="20"/>
        <w:keepNext/>
        <w:keepLines/>
        <w:spacing w:after="0" w:line="360" w:lineRule="auto"/>
        <w:jc w:val="left"/>
      </w:pPr>
    </w:p>
    <w:p w:rsidR="00C538F1" w:rsidRPr="00CC0D7D" w:rsidRDefault="00C538F1" w:rsidP="00DC74FA">
      <w:pPr>
        <w:pStyle w:val="20"/>
        <w:keepNext/>
        <w:keepLines/>
        <w:spacing w:after="0" w:line="360" w:lineRule="auto"/>
        <w:jc w:val="left"/>
      </w:pPr>
    </w:p>
    <w:p w:rsidR="007F7181" w:rsidRPr="00CC0D7D" w:rsidRDefault="007F7181" w:rsidP="00DC74FA">
      <w:pPr>
        <w:pStyle w:val="20"/>
        <w:keepNext/>
        <w:keepLines/>
        <w:spacing w:after="0" w:line="360" w:lineRule="auto"/>
        <w:jc w:val="left"/>
      </w:pPr>
      <w:r w:rsidRPr="00CC0D7D">
        <w:t>ДО ИЗПЪЛНИТЕЛНИЯ ДИРЕКТОР НА</w:t>
      </w:r>
      <w:bookmarkEnd w:id="0"/>
    </w:p>
    <w:p w:rsidR="007F7181" w:rsidRPr="00CC0D7D" w:rsidRDefault="007F7181" w:rsidP="00DC74FA">
      <w:pPr>
        <w:pStyle w:val="20"/>
        <w:keepNext/>
        <w:keepLines/>
        <w:spacing w:after="0" w:line="360" w:lineRule="auto"/>
        <w:jc w:val="left"/>
      </w:pPr>
      <w:r w:rsidRPr="00CC0D7D">
        <w:t>ИА „МЕДИЦИНСКИ НАДЗОР”</w:t>
      </w:r>
    </w:p>
    <w:p w:rsidR="00C538F1" w:rsidRPr="00CC0D7D" w:rsidRDefault="00C538F1" w:rsidP="00DC74FA">
      <w:pPr>
        <w:pStyle w:val="a0"/>
        <w:spacing w:line="360" w:lineRule="auto"/>
        <w:ind w:firstLine="0"/>
        <w:jc w:val="center"/>
      </w:pPr>
    </w:p>
    <w:p w:rsidR="007F7181" w:rsidRPr="00CC0D7D" w:rsidRDefault="007F7181" w:rsidP="00DC74FA">
      <w:pPr>
        <w:pStyle w:val="a0"/>
        <w:spacing w:line="360" w:lineRule="auto"/>
        <w:ind w:firstLine="0"/>
        <w:jc w:val="center"/>
        <w:rPr>
          <w:b/>
        </w:rPr>
      </w:pPr>
      <w:r w:rsidRPr="00CC0D7D">
        <w:rPr>
          <w:b/>
        </w:rPr>
        <w:t>ИСКАНЕ</w:t>
      </w:r>
    </w:p>
    <w:p w:rsidR="007F7181" w:rsidRPr="00CC0D7D" w:rsidRDefault="007F7181" w:rsidP="00DC74FA">
      <w:pPr>
        <w:pStyle w:val="a0"/>
        <w:tabs>
          <w:tab w:val="left" w:leader="dot" w:pos="7397"/>
        </w:tabs>
        <w:spacing w:line="360" w:lineRule="auto"/>
        <w:ind w:firstLine="740"/>
        <w:jc w:val="center"/>
        <w:rPr>
          <w:b/>
        </w:rPr>
      </w:pPr>
      <w:r w:rsidRPr="00CC0D7D">
        <w:rPr>
          <w:b/>
        </w:rPr>
        <w:t>ЗА ПРЕДОСТАВЯНЕ НА ИНФОРМАЦИЯ ОТ ОБЩЕСТВЕНИЯ СЕКТОР ЗА ПОВТОРНО ИЗПОЛЗВАНЕ</w:t>
      </w:r>
    </w:p>
    <w:p w:rsidR="007F7181" w:rsidRPr="00CC0D7D" w:rsidRDefault="007F7181" w:rsidP="00DC74FA">
      <w:pPr>
        <w:pStyle w:val="a0"/>
        <w:tabs>
          <w:tab w:val="left" w:leader="dot" w:pos="7397"/>
        </w:tabs>
        <w:spacing w:line="360" w:lineRule="auto"/>
        <w:ind w:firstLine="0"/>
        <w:rPr>
          <w:lang w:val="bg-BG"/>
        </w:rPr>
      </w:pPr>
      <w:r w:rsidRPr="00CC0D7D">
        <w:rPr>
          <w:lang w:val="bg-BG"/>
        </w:rPr>
        <w:t>от</w:t>
      </w:r>
      <w:r w:rsidRPr="00CC0D7D">
        <w:rPr>
          <w:lang w:val="bg-BG"/>
        </w:rPr>
        <w:tab/>
      </w:r>
    </w:p>
    <w:p w:rsidR="007F7181" w:rsidRPr="00CC0D7D" w:rsidRDefault="007F7181" w:rsidP="00DC74FA">
      <w:pPr>
        <w:pStyle w:val="a0"/>
        <w:tabs>
          <w:tab w:val="left" w:leader="dot" w:pos="3706"/>
          <w:tab w:val="left" w:leader="dot" w:pos="7642"/>
        </w:tabs>
        <w:spacing w:line="360" w:lineRule="auto"/>
        <w:ind w:firstLine="0"/>
        <w:rPr>
          <w:i/>
          <w:iCs/>
          <w:lang w:val="bg-BG"/>
        </w:rPr>
      </w:pPr>
      <w:r w:rsidRPr="00CC0D7D">
        <w:rPr>
          <w:i/>
          <w:iCs/>
          <w:lang w:val="bg-BG"/>
        </w:rPr>
        <w:t xml:space="preserve">(задължително се посочват трите имена или наименованието и седалището на заявителя) </w:t>
      </w:r>
    </w:p>
    <w:p w:rsidR="00DC74FA" w:rsidRPr="00CC0D7D" w:rsidRDefault="00DC74FA" w:rsidP="00DC74FA">
      <w:pPr>
        <w:pStyle w:val="a0"/>
        <w:tabs>
          <w:tab w:val="left" w:leader="dot" w:pos="3706"/>
          <w:tab w:val="left" w:leader="dot" w:pos="7642"/>
        </w:tabs>
        <w:spacing w:line="360" w:lineRule="auto"/>
        <w:ind w:firstLine="0"/>
        <w:rPr>
          <w:i/>
          <w:iCs/>
          <w:lang w:val="bg-BG"/>
        </w:rPr>
      </w:pPr>
    </w:p>
    <w:p w:rsidR="00C538F1" w:rsidRPr="00CC0D7D" w:rsidRDefault="007F7181" w:rsidP="00DC74FA">
      <w:pPr>
        <w:pStyle w:val="a0"/>
        <w:numPr>
          <w:ilvl w:val="0"/>
          <w:numId w:val="3"/>
        </w:numPr>
        <w:tabs>
          <w:tab w:val="left" w:leader="dot" w:pos="3706"/>
          <w:tab w:val="left" w:leader="dot" w:pos="7642"/>
        </w:tabs>
        <w:spacing w:line="360" w:lineRule="auto"/>
        <w:ind w:left="284" w:hanging="284"/>
        <w:rPr>
          <w:lang w:val="bg-BG"/>
        </w:rPr>
      </w:pPr>
      <w:r w:rsidRPr="00CC0D7D">
        <w:rPr>
          <w:lang w:val="bg-BG"/>
        </w:rPr>
        <w:t>Адрес</w:t>
      </w:r>
      <w:r w:rsidR="00C538F1" w:rsidRPr="00CC0D7D">
        <w:rPr>
          <w:lang w:val="bg-BG"/>
        </w:rPr>
        <w:t xml:space="preserve"> за кореспонденция</w:t>
      </w:r>
      <w:r w:rsidRPr="00CC0D7D">
        <w:rPr>
          <w:lang w:val="bg-BG"/>
        </w:rPr>
        <w:t xml:space="preserve">: </w:t>
      </w:r>
      <w:r w:rsidR="00C538F1" w:rsidRPr="00CC0D7D">
        <w:rPr>
          <w:lang w:val="bg-BG"/>
        </w:rPr>
        <w:t>…………………………………………………………..</w:t>
      </w:r>
    </w:p>
    <w:p w:rsidR="00DC74FA" w:rsidRPr="00CC0D7D" w:rsidRDefault="00DC74FA" w:rsidP="00DC74FA">
      <w:pPr>
        <w:widowControl/>
        <w:numPr>
          <w:ilvl w:val="0"/>
          <w:numId w:val="3"/>
        </w:numPr>
        <w:tabs>
          <w:tab w:val="left" w:leader="dot" w:pos="710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Давам с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ъгласие за използване на профил в системата за сигурно електронно връчване (ССЕВ), поддържана от Министерство на елект</w:t>
      </w: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ронното управление</w:t>
      </w:r>
    </w:p>
    <w:p w:rsidR="00DC74FA" w:rsidRPr="00CC0D7D" w:rsidRDefault="00DC74FA" w:rsidP="00DC74FA">
      <w:pPr>
        <w:pStyle w:val="ListParagraph"/>
        <w:widowControl/>
        <w:numPr>
          <w:ilvl w:val="0"/>
          <w:numId w:val="4"/>
        </w:numPr>
        <w:tabs>
          <w:tab w:val="left" w:leader="dot" w:pos="71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А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ко заявлението е подадено чрез ССЕВ</w:t>
      </w: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за заявяване на този начин на кореспонденция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е достатъчно отбелязване на опцията за даване на съгласие</w:t>
      </w:r>
    </w:p>
    <w:p w:rsidR="00C538F1" w:rsidRPr="00CC0D7D" w:rsidRDefault="00DC74FA" w:rsidP="00DC74FA">
      <w:pPr>
        <w:pStyle w:val="ListParagraph"/>
        <w:widowControl/>
        <w:numPr>
          <w:ilvl w:val="0"/>
          <w:numId w:val="4"/>
        </w:numPr>
        <w:tabs>
          <w:tab w:val="left" w:leader="dot" w:pos="71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Ако заявлението е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подаден</w:t>
      </w: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о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 друг начин</w:t>
      </w: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, освен отбелязване на съгласието,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 попъл</w:t>
      </w: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>ва и</w:t>
      </w:r>
      <w:r w:rsidR="00C538F1" w:rsidRPr="00CC0D7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идентификация за изпращане на съобщения до профила на заявителя: ЕГН ………..……….. или БУЛСТАТ/ЕИК …………………</w:t>
      </w:r>
    </w:p>
    <w:p w:rsidR="00C538F1" w:rsidRPr="00CC0D7D" w:rsidRDefault="00C538F1" w:rsidP="00DC74FA">
      <w:pPr>
        <w:tabs>
          <w:tab w:val="left" w:leader="dot" w:pos="7104"/>
        </w:tabs>
        <w:spacing w:line="360" w:lineRule="auto"/>
        <w:ind w:left="720" w:hanging="436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CC0D7D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/>
        </w:rPr>
        <w:t>(</w:t>
      </w:r>
      <w:r w:rsidRPr="00CC0D7D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задължително се попълват данни за една от двете възможности за кореспонденция)</w:t>
      </w:r>
    </w:p>
    <w:p w:rsidR="00C538F1" w:rsidRPr="00CC0D7D" w:rsidRDefault="00C538F1" w:rsidP="00DC74FA">
      <w:pPr>
        <w:pStyle w:val="a0"/>
        <w:tabs>
          <w:tab w:val="left" w:leader="dot" w:pos="3706"/>
          <w:tab w:val="left" w:leader="dot" w:pos="7642"/>
        </w:tabs>
        <w:spacing w:line="360" w:lineRule="auto"/>
        <w:ind w:firstLine="0"/>
        <w:rPr>
          <w:lang w:val="bg-BG"/>
        </w:rPr>
      </w:pPr>
    </w:p>
    <w:p w:rsidR="007F7181" w:rsidRPr="00CC0D7D" w:rsidRDefault="007F7181" w:rsidP="00DC74FA">
      <w:pPr>
        <w:pStyle w:val="a0"/>
        <w:tabs>
          <w:tab w:val="left" w:leader="dot" w:pos="3706"/>
          <w:tab w:val="left" w:leader="dot" w:pos="7642"/>
        </w:tabs>
        <w:spacing w:line="360" w:lineRule="auto"/>
        <w:ind w:firstLine="0"/>
        <w:rPr>
          <w:lang w:val="bg-BG"/>
        </w:rPr>
      </w:pPr>
      <w:r w:rsidRPr="00CC0D7D">
        <w:rPr>
          <w:lang w:val="bg-BG"/>
        </w:rPr>
        <w:t>телефон за връзка:</w:t>
      </w:r>
      <w:r w:rsidRPr="00CC0D7D">
        <w:rPr>
          <w:lang w:val="bg-BG"/>
        </w:rPr>
        <w:tab/>
        <w:t>ел. поща</w:t>
      </w:r>
      <w:r w:rsidRPr="00CC0D7D">
        <w:rPr>
          <w:lang w:val="bg-BG"/>
        </w:rPr>
        <w:tab/>
      </w:r>
    </w:p>
    <w:p w:rsidR="007F7181" w:rsidRPr="00CC0D7D" w:rsidRDefault="007F7181" w:rsidP="00DC74FA">
      <w:pPr>
        <w:pStyle w:val="a0"/>
        <w:spacing w:line="360" w:lineRule="auto"/>
        <w:ind w:firstLine="0"/>
        <w:rPr>
          <w:lang w:val="bg-BG"/>
        </w:rPr>
      </w:pPr>
    </w:p>
    <w:p w:rsidR="007F7181" w:rsidRPr="00CC0D7D" w:rsidRDefault="007F7181" w:rsidP="00DC74FA">
      <w:pPr>
        <w:pStyle w:val="a0"/>
        <w:spacing w:line="360" w:lineRule="auto"/>
        <w:ind w:firstLine="0"/>
        <w:rPr>
          <w:lang w:val="bg-BG"/>
        </w:rPr>
      </w:pPr>
      <w:r w:rsidRPr="00CC0D7D">
        <w:rPr>
          <w:lang w:val="bg-BG"/>
        </w:rPr>
        <w:t>УВАЖАЕМИ ГОСПОДИН/ГОСПОЖО ИЗПЪЛНИТЕЛЕН ДИРЕКТОР,</w:t>
      </w:r>
    </w:p>
    <w:p w:rsidR="007F7181" w:rsidRPr="00CC0D7D" w:rsidRDefault="007F7181" w:rsidP="00DC74FA">
      <w:pPr>
        <w:pStyle w:val="a0"/>
        <w:spacing w:line="360" w:lineRule="auto"/>
        <w:ind w:firstLine="740"/>
        <w:jc w:val="both"/>
        <w:rPr>
          <w:lang w:val="bg-BG"/>
        </w:rPr>
      </w:pPr>
      <w:r w:rsidRPr="00CC0D7D">
        <w:rPr>
          <w:lang w:val="bg-BG"/>
        </w:rPr>
        <w:t xml:space="preserve">На основание Закона за достъп до обществена информация, моля да ми бъде предоставена следната информация от обществения сектор за повторно използване: </w:t>
      </w:r>
    </w:p>
    <w:p w:rsidR="007F7181" w:rsidRPr="00CC0D7D" w:rsidRDefault="007F7181" w:rsidP="00DC74FA">
      <w:pPr>
        <w:pStyle w:val="a0"/>
        <w:spacing w:line="360" w:lineRule="auto"/>
        <w:ind w:firstLine="0"/>
        <w:jc w:val="both"/>
        <w:rPr>
          <w:lang w:val="bg-BG"/>
        </w:rPr>
      </w:pPr>
      <w:r w:rsidRPr="00CC0D7D">
        <w:rPr>
          <w:lang w:val="bg-BG"/>
        </w:rPr>
        <w:t>……………………………………………………………………………………………………………</w:t>
      </w:r>
    </w:p>
    <w:p w:rsidR="00C538F1" w:rsidRPr="00CC0D7D" w:rsidRDefault="00C538F1" w:rsidP="00DC74FA">
      <w:pPr>
        <w:pStyle w:val="a0"/>
        <w:spacing w:line="360" w:lineRule="auto"/>
        <w:ind w:firstLine="0"/>
        <w:jc w:val="both"/>
        <w:rPr>
          <w:lang w:val="bg-BG"/>
        </w:rPr>
      </w:pPr>
      <w:r w:rsidRPr="00CC0D7D">
        <w:rPr>
          <w:lang w:val="bg-BG"/>
        </w:rPr>
        <w:t>……………………………………………………………………………………………………………</w:t>
      </w:r>
    </w:p>
    <w:p w:rsidR="00C538F1" w:rsidRPr="00CC0D7D" w:rsidRDefault="00C538F1" w:rsidP="00DC74FA">
      <w:pPr>
        <w:pStyle w:val="a0"/>
        <w:spacing w:line="360" w:lineRule="auto"/>
        <w:ind w:firstLine="0"/>
        <w:jc w:val="both"/>
        <w:rPr>
          <w:lang w:val="bg-BG"/>
        </w:rPr>
      </w:pPr>
      <w:r w:rsidRPr="00CC0D7D">
        <w:rPr>
          <w:lang w:val="bg-BG"/>
        </w:rPr>
        <w:t>……………………………………………………………………………………………………………</w:t>
      </w:r>
    </w:p>
    <w:p w:rsidR="00C538F1" w:rsidRPr="00CC0D7D" w:rsidRDefault="00C538F1" w:rsidP="00DC74FA">
      <w:pPr>
        <w:pStyle w:val="a0"/>
        <w:spacing w:line="360" w:lineRule="auto"/>
        <w:ind w:firstLine="0"/>
        <w:jc w:val="both"/>
        <w:rPr>
          <w:lang w:val="bg-BG"/>
        </w:rPr>
      </w:pPr>
      <w:r w:rsidRPr="00CC0D7D">
        <w:rPr>
          <w:lang w:val="bg-BG"/>
        </w:rPr>
        <w:t>……………………………………………………………………………………………………………</w:t>
      </w:r>
    </w:p>
    <w:p w:rsidR="007701CA" w:rsidRPr="00CC0D7D" w:rsidRDefault="007701CA" w:rsidP="00DC74FA">
      <w:pPr>
        <w:pStyle w:val="a0"/>
        <w:spacing w:line="360" w:lineRule="auto"/>
        <w:ind w:firstLine="0"/>
        <w:jc w:val="both"/>
        <w:rPr>
          <w:lang w:val="bg-BG"/>
        </w:rPr>
      </w:pPr>
      <w:r w:rsidRPr="00CC0D7D">
        <w:rPr>
          <w:lang w:val="bg-BG"/>
        </w:rPr>
        <w:t>……………………………………………………………………………………………………………</w:t>
      </w:r>
    </w:p>
    <w:p w:rsidR="007F7181" w:rsidRPr="00CC0D7D" w:rsidRDefault="007F7181" w:rsidP="00DC74FA">
      <w:pPr>
        <w:pStyle w:val="a0"/>
        <w:spacing w:line="360" w:lineRule="auto"/>
        <w:ind w:firstLine="740"/>
        <w:jc w:val="both"/>
        <w:rPr>
          <w:lang w:val="bg-BG"/>
        </w:rPr>
      </w:pPr>
      <w:r w:rsidRPr="00CC0D7D">
        <w:rPr>
          <w:i/>
          <w:iCs/>
          <w:lang w:val="bg-BG"/>
        </w:rPr>
        <w:t>(описание на исканата информация)</w:t>
      </w:r>
    </w:p>
    <w:p w:rsidR="007701CA" w:rsidRPr="00CC0D7D" w:rsidRDefault="007701CA" w:rsidP="00DC74FA">
      <w:pPr>
        <w:pStyle w:val="a0"/>
        <w:spacing w:line="360" w:lineRule="auto"/>
        <w:ind w:firstLine="740"/>
        <w:rPr>
          <w:lang w:val="bg-BG"/>
        </w:rPr>
      </w:pPr>
    </w:p>
    <w:p w:rsidR="007F7181" w:rsidRPr="00CC0D7D" w:rsidRDefault="007F7181" w:rsidP="00DC74FA">
      <w:pPr>
        <w:pStyle w:val="a0"/>
        <w:spacing w:line="360" w:lineRule="auto"/>
        <w:ind w:firstLine="0"/>
        <w:rPr>
          <w:lang w:val="bg-BG"/>
        </w:rPr>
      </w:pPr>
      <w:r w:rsidRPr="00CC0D7D">
        <w:rPr>
          <w:lang w:val="bg-BG"/>
        </w:rPr>
        <w:lastRenderedPageBreak/>
        <w:t>Желая да получа исканата информация в следната форма:</w:t>
      </w:r>
    </w:p>
    <w:p w:rsidR="007F7181" w:rsidRPr="00CC0D7D" w:rsidRDefault="007F7181" w:rsidP="00DC74FA">
      <w:pPr>
        <w:pStyle w:val="a0"/>
        <w:spacing w:line="360" w:lineRule="auto"/>
        <w:ind w:firstLine="0"/>
        <w:rPr>
          <w:lang w:val="bg-BG"/>
        </w:rPr>
      </w:pPr>
      <w:r w:rsidRPr="00CC0D7D">
        <w:rPr>
          <w:i/>
          <w:iCs/>
          <w:lang w:val="bg-BG"/>
        </w:rPr>
        <w:t>(моля, подчертайте предпочитаната от Вас форма)</w:t>
      </w:r>
    </w:p>
    <w:p w:rsidR="002A2C3F" w:rsidRPr="00CC0D7D" w:rsidRDefault="002A2C3F" w:rsidP="00DC74FA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1. чрез публикуване на портала за отворени данни;</w:t>
      </w:r>
    </w:p>
    <w:p w:rsidR="002A2C3F" w:rsidRPr="00CC0D7D" w:rsidRDefault="002A2C3F" w:rsidP="00DC74FA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2. чрез квалифицирана услуга за електронна препоръчана поща;</w:t>
      </w:r>
    </w:p>
    <w:p w:rsidR="002A2C3F" w:rsidRPr="00CC0D7D" w:rsidRDefault="002A2C3F" w:rsidP="00DC74FA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3. чрез системата за сигурно електронно връчване по чл. 26, ал. 2 от Закона за електронното управление,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управление;</w:t>
      </w:r>
    </w:p>
    <w:p w:rsidR="00F62F7E" w:rsidRPr="00CC0D7D" w:rsidRDefault="002A2C3F" w:rsidP="00DC74FA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C0D7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4. на адреса на електронна поща или по други подходящи начини за предоставяне на информацията в електронна форма.</w:t>
      </w:r>
    </w:p>
    <w:p w:rsidR="009552EC" w:rsidRPr="00CC0D7D" w:rsidRDefault="009552EC" w:rsidP="00DC74FA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C0D7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* Когато искането е подадено по електронен път, организациите от обществения сектор са длъжни да отговорят също по електронен път. </w:t>
      </w:r>
    </w:p>
    <w:p w:rsidR="009552EC" w:rsidRPr="00CC0D7D" w:rsidRDefault="009552EC" w:rsidP="00DC74FA">
      <w:pPr>
        <w:widowControl/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C0D7D">
        <w:rPr>
          <w:rFonts w:ascii="Times New Roman" w:eastAsia="Times New Roman" w:hAnsi="Times New Roman" w:cs="Times New Roman"/>
          <w:color w:val="auto"/>
          <w:lang w:eastAsia="en-US" w:bidi="ar-SA"/>
        </w:rPr>
        <w:t>* Когато искането е подадено чрез портала за отворени данни, поддържан от Министерството на електронното управление, организациите от обществения сектор публикуват исканата информация на портала.</w:t>
      </w:r>
    </w:p>
    <w:p w:rsidR="009552EC" w:rsidRPr="00CC0D7D" w:rsidRDefault="009552EC" w:rsidP="00DC74FA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7F7181" w:rsidRPr="00CC0D7D" w:rsidRDefault="007F7181" w:rsidP="00DC74FA">
      <w:pPr>
        <w:pStyle w:val="a0"/>
        <w:spacing w:line="360" w:lineRule="auto"/>
        <w:ind w:firstLine="0"/>
        <w:jc w:val="both"/>
        <w:rPr>
          <w:i/>
          <w:lang w:val="bg-BG"/>
        </w:rPr>
      </w:pPr>
      <w:r w:rsidRPr="00CC0D7D">
        <w:rPr>
          <w:b/>
          <w:bCs/>
          <w:i/>
          <w:iCs/>
          <w:lang w:val="bg-BG"/>
        </w:rPr>
        <w:t xml:space="preserve">Забележка: </w:t>
      </w:r>
      <w:r w:rsidRPr="00CC0D7D">
        <w:rPr>
          <w:i/>
          <w:iCs/>
          <w:lang w:val="bg-BG"/>
        </w:rPr>
        <w:t xml:space="preserve">Информацията от обществения сектор се предоставя във формат и на език, на който тя е събрана, съответно създадена, или в друг формат по преценка на организацията от обществения сектор и в отворен, </w:t>
      </w:r>
      <w:proofErr w:type="spellStart"/>
      <w:r w:rsidRPr="00CC0D7D">
        <w:rPr>
          <w:i/>
          <w:iCs/>
          <w:lang w:val="bg-BG"/>
        </w:rPr>
        <w:t>машинночетим</w:t>
      </w:r>
      <w:proofErr w:type="spellEnd"/>
      <w:r w:rsidRPr="00CC0D7D">
        <w:rPr>
          <w:i/>
          <w:iCs/>
          <w:lang w:val="bg-BG"/>
        </w:rPr>
        <w:t xml:space="preserve"> формат, заедно със съответните метаданни. Форматът и метаданните в тези случаи съответстват на официалните отворени стандарти. </w:t>
      </w:r>
      <w:r w:rsidRPr="00CC0D7D">
        <w:rPr>
          <w:i/>
          <w:lang w:val="bg-BG"/>
        </w:rPr>
        <w:t>Организациите от обществения сектор не са длъжни да предоставят информация за повторно използване, когато това изисква нейното създаване или адаптиране или когато е свързано с предоставяне на части от документи или други материали, което изисква непропорционално много усилия, излизащи извън рамките на обичайната операция.</w:t>
      </w:r>
    </w:p>
    <w:p w:rsidR="00F62F7E" w:rsidRPr="00CC0D7D" w:rsidRDefault="00F62F7E" w:rsidP="00DC74FA">
      <w:pPr>
        <w:pStyle w:val="a0"/>
        <w:spacing w:line="360" w:lineRule="auto"/>
        <w:ind w:firstLine="0"/>
        <w:jc w:val="both"/>
        <w:rPr>
          <w:i/>
          <w:lang w:val="bg-BG"/>
        </w:rPr>
      </w:pPr>
    </w:p>
    <w:p w:rsidR="007F7181" w:rsidRPr="00CC0D7D" w:rsidRDefault="007F7181" w:rsidP="00DC74FA">
      <w:pPr>
        <w:pStyle w:val="a0"/>
        <w:spacing w:line="360" w:lineRule="auto"/>
        <w:ind w:firstLine="0"/>
        <w:jc w:val="both"/>
        <w:rPr>
          <w:i/>
          <w:lang w:val="bg-BG"/>
        </w:rPr>
      </w:pPr>
    </w:p>
    <w:p w:rsidR="0034457F" w:rsidRPr="00CC0D7D" w:rsidRDefault="007F7181" w:rsidP="00DC74FA">
      <w:pPr>
        <w:pStyle w:val="a0"/>
        <w:spacing w:line="360" w:lineRule="auto"/>
        <w:ind w:left="6260" w:firstLine="0"/>
        <w:rPr>
          <w:lang w:val="bg-BG"/>
        </w:rPr>
      </w:pPr>
      <w:r w:rsidRPr="00CC0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B01D" wp14:editId="496B31A9">
                <wp:simplePos x="0" y="0"/>
                <wp:positionH relativeFrom="page">
                  <wp:posOffset>1127125</wp:posOffset>
                </wp:positionH>
                <wp:positionV relativeFrom="paragraph">
                  <wp:posOffset>25400</wp:posOffset>
                </wp:positionV>
                <wp:extent cx="356870" cy="17399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7181" w:rsidRDefault="007F7181" w:rsidP="007F7181">
                            <w:pPr>
                              <w:pStyle w:val="a0"/>
                              <w:spacing w:line="240" w:lineRule="auto"/>
                              <w:ind w:firstLine="0"/>
                            </w:pP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FE979F"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88.75pt;margin-top:2pt;width:28.1pt;height:13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" filled="f" stroked="f">
                <v:textbox inset="0,0,0,0">
                  <w:txbxContent>
                    <w:p w:rsidR="007F7181" w:rsidRDefault="007F7181" w:rsidP="007F7181">
                      <w:pPr>
                        <w:pStyle w:val="a0"/>
                        <w:spacing w:line="240" w:lineRule="auto"/>
                        <w:ind w:firstLine="0"/>
                      </w:pPr>
                      <w:proofErr w:type="spellStart"/>
                      <w:r>
                        <w:t>Дата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C0D7D">
        <w:rPr>
          <w:lang w:val="bg-BG"/>
        </w:rPr>
        <w:t>Подпис:</w:t>
      </w:r>
    </w:p>
    <w:sectPr w:rsidR="0034457F" w:rsidRPr="00CC0D7D" w:rsidSect="002A2C3F">
      <w:headerReference w:type="default" r:id="rId8"/>
      <w:pgSz w:w="12240" w:h="15840"/>
      <w:pgMar w:top="630" w:right="1364" w:bottom="993" w:left="1660" w:header="283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29" w:rsidRDefault="00A96E29" w:rsidP="007F7181">
      <w:r>
        <w:separator/>
      </w:r>
    </w:p>
  </w:endnote>
  <w:endnote w:type="continuationSeparator" w:id="0">
    <w:p w:rsidR="00A96E29" w:rsidRDefault="00A96E29" w:rsidP="007F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29" w:rsidRDefault="00A96E29" w:rsidP="007F7181">
      <w:r>
        <w:separator/>
      </w:r>
    </w:p>
  </w:footnote>
  <w:footnote w:type="continuationSeparator" w:id="0">
    <w:p w:rsidR="00A96E29" w:rsidRDefault="00A96E29" w:rsidP="007F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81" w:rsidRPr="0016533C" w:rsidRDefault="007F7181" w:rsidP="007F7181">
    <w:pPr>
      <w:tabs>
        <w:tab w:val="left" w:leader="dot" w:pos="1690"/>
        <w:tab w:val="left" w:leader="dot" w:pos="3163"/>
      </w:tabs>
      <w:spacing w:line="360" w:lineRule="auto"/>
      <w:jc w:val="right"/>
      <w:rPr>
        <w:rFonts w:ascii="Times New Roman" w:eastAsia="Times New Roman" w:hAnsi="Times New Roman" w:cs="Times New Roman"/>
        <w:bCs/>
        <w:color w:val="auto"/>
        <w:sz w:val="20"/>
        <w:szCs w:val="20"/>
      </w:rPr>
    </w:pPr>
    <w:r w:rsidRPr="007F7181">
      <w:rPr>
        <w:rFonts w:ascii="Times New Roman" w:hAnsi="Times New Roman" w:cs="Times New Roman"/>
        <w:color w:val="auto"/>
        <w:sz w:val="20"/>
        <w:szCs w:val="20"/>
      </w:rPr>
      <w:t>Приложение № 6 към чл.24, ал.1</w:t>
    </w:r>
    <w:r w:rsidRPr="007F7181">
      <w:rPr>
        <w:rFonts w:ascii="Times New Roman" w:hAnsi="Times New Roman" w:cs="Times New Roman"/>
        <w:bCs/>
        <w:sz w:val="20"/>
        <w:szCs w:val="20"/>
      </w:rPr>
      <w:t xml:space="preserve"> </w:t>
    </w:r>
    <w:r w:rsidRPr="0016533C">
      <w:rPr>
        <w:rFonts w:ascii="Times New Roman" w:hAnsi="Times New Roman" w:cs="Times New Roman"/>
        <w:bCs/>
        <w:sz w:val="20"/>
        <w:szCs w:val="20"/>
      </w:rPr>
      <w:t>към</w:t>
    </w:r>
    <w:r w:rsidRPr="0016533C">
      <w:rPr>
        <w:rFonts w:ascii="Times New Roman" w:hAnsi="Times New Roman" w:cs="Times New Roman"/>
        <w:sz w:val="20"/>
        <w:szCs w:val="20"/>
      </w:rPr>
      <w:t xml:space="preserve"> ВП за организацията и реда за работа по ЗДОИ в ИАМН</w:t>
    </w:r>
  </w:p>
  <w:p w:rsidR="007F7181" w:rsidRPr="002A1358" w:rsidRDefault="007F7181" w:rsidP="007F7181">
    <w:pPr>
      <w:pStyle w:val="20"/>
      <w:keepNext/>
      <w:keepLines/>
      <w:spacing w:after="0" w:line="360" w:lineRule="auto"/>
      <w:jc w:val="right"/>
      <w:rPr>
        <w:b w:val="0"/>
        <w:sz w:val="24"/>
        <w:szCs w:val="24"/>
      </w:rPr>
    </w:pPr>
  </w:p>
  <w:p w:rsidR="00A34754" w:rsidRDefault="00A96E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5D3"/>
    <w:multiLevelType w:val="hybridMultilevel"/>
    <w:tmpl w:val="5A6C7744"/>
    <w:lvl w:ilvl="0" w:tplc="A8DEE4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10F"/>
    <w:multiLevelType w:val="hybridMultilevel"/>
    <w:tmpl w:val="E5881E2E"/>
    <w:lvl w:ilvl="0" w:tplc="A8DEE4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7EC8"/>
    <w:multiLevelType w:val="multilevel"/>
    <w:tmpl w:val="2C981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337C62"/>
    <w:multiLevelType w:val="hybridMultilevel"/>
    <w:tmpl w:val="90EA04DA"/>
    <w:lvl w:ilvl="0" w:tplc="E49858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2"/>
    <w:rsid w:val="001F562C"/>
    <w:rsid w:val="002A2C3F"/>
    <w:rsid w:val="00331C4C"/>
    <w:rsid w:val="0034457F"/>
    <w:rsid w:val="004D4E33"/>
    <w:rsid w:val="006244F2"/>
    <w:rsid w:val="0066141D"/>
    <w:rsid w:val="007701CA"/>
    <w:rsid w:val="007E004F"/>
    <w:rsid w:val="007F7181"/>
    <w:rsid w:val="009552EC"/>
    <w:rsid w:val="009C7875"/>
    <w:rsid w:val="00A96E29"/>
    <w:rsid w:val="00C538F1"/>
    <w:rsid w:val="00C71B30"/>
    <w:rsid w:val="00CC0D7D"/>
    <w:rsid w:val="00DC74FA"/>
    <w:rsid w:val="00DE505B"/>
    <w:rsid w:val="00E70A82"/>
    <w:rsid w:val="00F4696F"/>
    <w:rsid w:val="00F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A8A9-8E90-4DE6-B90D-AE64D21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7181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лавие #2_"/>
    <w:basedOn w:val="DefaultParagraphFont"/>
    <w:link w:val="20"/>
    <w:rsid w:val="007F7181"/>
    <w:rPr>
      <w:rFonts w:ascii="Times New Roman" w:eastAsia="Times New Roman" w:hAnsi="Times New Roman" w:cs="Times New Roman"/>
      <w:b/>
      <w:bCs/>
    </w:rPr>
  </w:style>
  <w:style w:type="character" w:customStyle="1" w:styleId="a">
    <w:name w:val="Основен текст_"/>
    <w:basedOn w:val="DefaultParagraphFont"/>
    <w:link w:val="a0"/>
    <w:rsid w:val="007F7181"/>
    <w:rPr>
      <w:rFonts w:ascii="Times New Roman" w:eastAsia="Times New Roman" w:hAnsi="Times New Roman" w:cs="Times New Roman"/>
    </w:rPr>
  </w:style>
  <w:style w:type="paragraph" w:customStyle="1" w:styleId="20">
    <w:name w:val="Заглавие #2"/>
    <w:basedOn w:val="Normal"/>
    <w:link w:val="2"/>
    <w:rsid w:val="007F7181"/>
    <w:pPr>
      <w:spacing w:after="120" w:line="283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a0">
    <w:name w:val="Основен текст"/>
    <w:basedOn w:val="Normal"/>
    <w:link w:val="a"/>
    <w:rsid w:val="007F7181"/>
    <w:pPr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F71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181"/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7F71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181"/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DC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2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781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94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524131702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IAMN7user</dc:creator>
  <cp:keywords/>
  <dc:description/>
  <cp:lastModifiedBy>IAMN7user</cp:lastModifiedBy>
  <cp:revision>2</cp:revision>
  <cp:lastPrinted>2023-10-23T13:14:00Z</cp:lastPrinted>
  <dcterms:created xsi:type="dcterms:W3CDTF">2023-11-01T09:46:00Z</dcterms:created>
  <dcterms:modified xsi:type="dcterms:W3CDTF">2023-11-01T09:46:00Z</dcterms:modified>
</cp:coreProperties>
</file>