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18B" w:rsidRPr="00C04C38" w:rsidRDefault="006E018B" w:rsidP="006E018B">
      <w:pPr>
        <w:spacing w:after="120" w:line="240" w:lineRule="auto"/>
        <w:ind w:left="-360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>Екземпляр №</w:t>
      </w:r>
      <w:r w:rsidR="008A5AA9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 xml:space="preserve">                                                          </w:t>
      </w:r>
      <w:r w:rsidR="006010DA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 xml:space="preserve">                         </w:t>
      </w:r>
      <w:bookmarkStart w:id="0" w:name="_GoBack"/>
      <w:bookmarkEnd w:id="0"/>
      <w:r w:rsidR="008A5AA9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 xml:space="preserve">Приложение № 8 към Заповед </w:t>
      </w:r>
      <w:r w:rsidR="006010DA" w:rsidRPr="006010DA">
        <w:rPr>
          <w:rFonts w:ascii="Times New Roman" w:eastAsia="Times New Roman" w:hAnsi="Times New Roman" w:cs="Times New Roman"/>
          <w:color w:val="000000"/>
          <w:sz w:val="20"/>
          <w:szCs w:val="20"/>
          <w:lang w:val="bg-BG"/>
        </w:rPr>
        <w:t>№РД-01-80 от 03.07.2020 г.</w:t>
      </w:r>
    </w:p>
    <w:tbl>
      <w:tblPr>
        <w:tblW w:w="10710" w:type="dxa"/>
        <w:tblInd w:w="-3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16"/>
      </w:tblGrid>
      <w:tr w:rsidR="00C04C38" w:rsidRPr="00C04C38" w:rsidTr="00C04C38">
        <w:tc>
          <w:tcPr>
            <w:tcW w:w="1071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</w:p>
          <w:p w:rsidR="00C04C38" w:rsidRPr="00C04C38" w:rsidRDefault="00C04C38" w:rsidP="006E018B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РЕПУБЛИКА БЪЛГАРИЯ 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ИЗПЪЛНИТЕЛНА АГЕНЦИЯ </w:t>
            </w:r>
            <w:r w:rsidR="006E0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„</w:t>
            </w: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МЕДИЦИНСКИ НАДЗОР</w:t>
            </w:r>
            <w:r w:rsidR="006E01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“</w:t>
            </w:r>
          </w:p>
          <w:p w:rsidR="00C04C38" w:rsidRPr="00C04C38" w:rsidRDefault="006010DA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pict>
                <v:rect id="_x0000_i1025" style="width:0;height:1.5pt" o:hralign="center" o:hrstd="t" o:hr="t" fillcolor="#a0a0a0" stroked="f"/>
              </w:pict>
            </w:r>
          </w:p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РАЗРЕШЕНИЕ</w:t>
            </w:r>
          </w:p>
          <w:p w:rsidR="008C60B4" w:rsidRDefault="00C04C38" w:rsidP="008C60B4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за внос на тъкани/клетки</w:t>
            </w:r>
            <w:r w:rsidR="0070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/</w:t>
            </w:r>
            <w:r w:rsidR="00704583" w:rsidRPr="0070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тъканно-клетъчни алографт продукти</w:t>
            </w:r>
            <w:r w:rsidR="0070458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 за трансплантация</w:t>
            </w: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 xml:space="preserve"> или репродуктивни клетки за асистирана репродукция</w:t>
            </w:r>
          </w:p>
          <w:p w:rsidR="00C04C38" w:rsidRPr="00C04C38" w:rsidRDefault="008C60B4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5320C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Съдържа лични данни. Да се предпазва от неразрешено разкриване или достъп.</w:t>
            </w:r>
            <w:r w:rsidR="00C04C38"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№ ................../............20</w:t>
            </w:r>
            <w:r w:rsidR="008C60B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…</w:t>
            </w:r>
            <w:r w:rsidRPr="00C04C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bg-BG"/>
              </w:rPr>
              <w:t>.. г.</w:t>
            </w:r>
          </w:p>
          <w:p w:rsidR="00C04C38" w:rsidRPr="00C04C38" w:rsidRDefault="00C04C38" w:rsidP="00C04C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57233D">
            <w:pPr>
              <w:spacing w:after="36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На основание </w:t>
            </w:r>
            <w:r w:rsidRPr="00C04C3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чл. 38</w:t>
            </w:r>
            <w:r w:rsidR="005723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а</w:t>
            </w:r>
            <w:r w:rsidRPr="00C04C3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, ал. </w:t>
            </w:r>
            <w:r w:rsidR="005723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>6</w:t>
            </w:r>
            <w:r w:rsidRPr="00C04C3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от Закона за трансплантация на органи, тъкани и клетки, чл. 134, ал. 1 от Закона за здравето</w:t>
            </w:r>
            <w:r w:rsidR="0057233D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и</w:t>
            </w:r>
            <w:r w:rsidRPr="00C04C38">
              <w:rPr>
                <w:rFonts w:ascii="Times New Roman" w:eastAsia="Times New Roman" w:hAnsi="Times New Roman" w:cs="Times New Roman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във връзка със заявление с вх. № ....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......../...........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20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... г. до изпълнителния директор на Изпълнителната агенция 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„Медицински надзор“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24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РАЗРЕШАВАМ: 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на ……………………………………………………………………………………………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………....………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(пълно наименование на лечебното заведение, телефон, факс,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e-mail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, код по указателя на Европейския съюз на лечебните заведения за работа с тъкани, интернет страница)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със седалище и адрес на управление ………………………………………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……………………....……….,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осъществяващо лечебна дейност съгласно ………………………………………………………......……..,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(наименование и номер на акта, по силата на който лечебното</w:t>
            </w:r>
            <w:r w:rsidR="008C60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заведение осъществява лечебна дейност)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представлявано от ……………………………………………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………………………………………...…….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36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(трите имена на лицето, представляващо лечебното заведение)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ДА ИЗВЪРШИ ВНОС НА </w:t>
            </w:r>
            <w:r w:rsidR="00704583" w:rsidRPr="0070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ТЪКАНИ/КЛЕТКИ/ТЪКАННО-КЛЕТЪЧНИ АЛОГРАФТ ПРОДУКТИ ЗА ТРАНСПЛАНТАЦИЯ</w:t>
            </w:r>
            <w:r w:rsidR="00704583"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ИЛИ РЕПРОДУКТИВНИ КЛЕТКИ, ПРЕДНАЗНАЧЕНИ ЗА АСИСТИРАНА РЕПРОДУКЦИЯ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24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(посочва се приложимото)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от ……………………………………………………………………………………………………....………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(посочва се държавата, която предоставя тъканите/клетките/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тъканно-клетъчни</w:t>
            </w:r>
            <w:r w:rsid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те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алографт продукти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/репродуктивните клетки)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от ……………………………………………………………………………………………………....……….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(посочва се институцията (включително подизпълнителят/подизпълнителите), които предоставят тъканите/</w:t>
            </w:r>
            <w:r w:rsidR="008C60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клетките/</w:t>
            </w:r>
            <w:r w:rsidR="00704583">
              <w:t xml:space="preserve"> 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тъканно-клетъчни</w:t>
            </w:r>
            <w:r w:rsid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те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алографт продукти </w:t>
            </w:r>
            <w:r w:rsidR="008C60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/репродуктивните клетки, телефон, факс, </w:t>
            </w:r>
            <w:r w:rsidR="008C60B4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e-mail)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…………………………………………………………………………………………………………....……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(вид и количество на тъканите/клетките/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тъканно-клетъчни</w:t>
            </w:r>
            <w:r w:rsid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те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алографт продукти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/репродуктивните клетки)</w:t>
            </w:r>
          </w:p>
          <w:p w:rsidR="00704583" w:rsidRPr="00C04C38" w:rsidRDefault="00704583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lastRenderedPageBreak/>
              <w:t>УИНД: ..........................................................       УИНР: ....................................................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...............................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(уникален идентификационен номер на донора)        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 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(уникален идентификационен номер на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реципиента)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………………………………………………………………………………………………………...………..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(за тъкани/клетки/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тъканно-клетъчните алографт продукти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: начин на обработка, преработка, етикетиране, съхраняване и транспортиране)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……………………………………………………………………………………………………….....……….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(за репродуктивни клетки: начин на вземане, съхраняване и транспортиране)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0" w:line="240" w:lineRule="auto"/>
              <w:jc w:val="both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Тъканите/клетките/</w:t>
            </w:r>
            <w:r w:rsidR="00704583" w:rsidRPr="0070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тъканно-клетъчните алографт продукти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или репродуктивните клетки да се придружават от документи с данни за вирусологични, серологични и микробиологични изследвания.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24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(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приложени документи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: ...........................)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РАЗРЕШЕНИЕТО Е: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(отбелязва се приложимото)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8C60B4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- 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ЕДНОКРАТНО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(попълват се данните на реципиента)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Wingdings 2" w:eastAsia="Times New Roman" w:hAnsi="Wingdings 2" w:cs="Times New Roman"/>
                <w:color w:val="000000"/>
                <w:sz w:val="24"/>
                <w:szCs w:val="24"/>
                <w:lang w:val="bg-BG"/>
              </w:rPr>
              <w:t>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- </w:t>
            </w: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МНОГОКРАТНО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(за посочените видове тъкани/клетки/</w:t>
            </w:r>
            <w:r w:rsidR="00A71F2C">
              <w:t xml:space="preserve"> </w:t>
            </w:r>
            <w:r w:rsidR="00A71F2C" w:rsidRPr="00A71F2C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тъканно-клетъчните алографт продукти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/репродуктивни клетки и при дефинираните обстоятелства)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jc w:val="right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…………….……………………………………………….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027C6B" w:rsidP="00027C6B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                                          </w:t>
            </w:r>
            <w:r w:rsidR="00C04C38"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(имена на изпълнителен директор на ИАМН)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                                                                                …..…………………………………</w:t>
            </w:r>
            <w:r w:rsidR="008C6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027C6B" w:rsidP="00027C6B">
            <w:pPr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                                                                                    </w:t>
            </w:r>
            <w:r w:rsidR="00C04C38"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(подпис) (дата и час)</w:t>
            </w:r>
            <w:r w:rsidR="00C04C38"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</w:t>
            </w:r>
            <w:r w:rsidR="00C04C38"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(печат)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027C6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…….……..………………………………………………….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27C6B" w:rsidRDefault="00C04C38" w:rsidP="00027C6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(дата и час на предоставяне на тъканите/клетките/</w:t>
            </w:r>
          </w:p>
          <w:p w:rsidR="00C04C38" w:rsidRPr="00C04C38" w:rsidRDefault="00704583" w:rsidP="00027C6B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тъканно-клетъчните алографт продукти </w:t>
            </w:r>
            <w:r w:rsidR="00C04C38"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/репродуктивните клетки)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……………………………………………………………………………………………….....……………….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027C6B">
            <w:pPr>
              <w:spacing w:after="12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(имена на лицет</w:t>
            </w:r>
            <w:r w:rsidR="00027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о, отговарящо за предаването на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тъканите/клетките/</w:t>
            </w:r>
            <w:r w:rsidR="00704583" w:rsidRP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тъкан</w:t>
            </w:r>
            <w:r w:rsidR="0070458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но-клетъчните алографт продукти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/</w:t>
            </w:r>
            <w:r w:rsidR="00027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</w:t>
            </w:r>
            <w:r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репродуктивните клетки,</w:t>
            </w:r>
            <w:r w:rsidR="00027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 xml:space="preserve"> телефон, факс, </w:t>
            </w:r>
            <w:r w:rsidR="00027C6B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e-mail)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027C6B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027C6B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Условия, с които вносът е обвързан, ако има такива:</w:t>
            </w:r>
            <w:r w:rsidR="00027C6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………………………………………………………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027C6B" w:rsidP="00027C6B">
            <w:pPr>
              <w:spacing w:after="12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Държави – </w:t>
            </w:r>
            <w:r w:rsidR="00C04C38"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членки на EC, в които ще се разпределят внесените тъкани, клетки, </w:t>
            </w:r>
            <w:r w:rsidR="00704583" w:rsidRPr="007045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тъканно-клетъчните алографт продукти</w:t>
            </w:r>
            <w:r w:rsidR="00C04C38"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, репродуктивни клетки (</w:t>
            </w:r>
            <w:r w:rsidR="00C04C38" w:rsidRPr="00C04C3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bg-BG"/>
              </w:rPr>
              <w:t>ако са известни</w:t>
            </w:r>
            <w:r w:rsidR="00C04C38"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):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 xml:space="preserve"> …………………………………………………………………..</w:t>
            </w:r>
          </w:p>
        </w:tc>
      </w:tr>
      <w:tr w:rsidR="00C04C38" w:rsidRPr="00C04C38" w:rsidTr="00C04C38">
        <w:tc>
          <w:tcPr>
            <w:tcW w:w="10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4C38" w:rsidRPr="00C04C38" w:rsidRDefault="00C04C38" w:rsidP="00C04C38">
            <w:pPr>
              <w:spacing w:after="0" w:line="240" w:lineRule="auto"/>
              <w:textAlignment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</w:pPr>
            <w:r w:rsidRPr="00C04C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bg-BG"/>
              </w:rPr>
              <w:t>………………………………………………………………………………………………………....………..</w:t>
            </w:r>
          </w:p>
        </w:tc>
      </w:tr>
    </w:tbl>
    <w:p w:rsidR="0043435F" w:rsidRPr="00C04C38" w:rsidRDefault="0043435F">
      <w:pPr>
        <w:rPr>
          <w:lang w:val="bg-BG"/>
        </w:rPr>
      </w:pPr>
    </w:p>
    <w:sectPr w:rsidR="0043435F" w:rsidRPr="00C04C38" w:rsidSect="00C04C38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38"/>
    <w:rsid w:val="00027C6B"/>
    <w:rsid w:val="0043435F"/>
    <w:rsid w:val="0057233D"/>
    <w:rsid w:val="006010DA"/>
    <w:rsid w:val="006E018B"/>
    <w:rsid w:val="00704583"/>
    <w:rsid w:val="008A5AA9"/>
    <w:rsid w:val="008C60B4"/>
    <w:rsid w:val="00A71F2C"/>
    <w:rsid w:val="00C04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781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31931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64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Vanina Antonova</dc:creator>
  <cp:keywords/>
  <dc:description/>
  <cp:lastModifiedBy>Kiril Kirilov</cp:lastModifiedBy>
  <cp:revision>7</cp:revision>
  <cp:lastPrinted>2020-06-30T11:12:00Z</cp:lastPrinted>
  <dcterms:created xsi:type="dcterms:W3CDTF">2019-07-29T08:10:00Z</dcterms:created>
  <dcterms:modified xsi:type="dcterms:W3CDTF">2020-07-07T05:59:00Z</dcterms:modified>
</cp:coreProperties>
</file>